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FF9" w:rsidRPr="00D64FF9" w:rsidRDefault="00D64FF9" w:rsidP="00D64FF9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HOLIDAY HOMEWORK</w:t>
      </w:r>
    </w:p>
    <w:p w:rsidR="00D64FF9" w:rsidRDefault="00D64FF9" w:rsidP="00D64FF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CLASS-11</w:t>
      </w:r>
    </w:p>
    <w:p w:rsidR="00D64FF9" w:rsidRDefault="00D64FF9" w:rsidP="00D64FF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SUB-BUSINESS STUDIES</w:t>
      </w:r>
    </w:p>
    <w:p w:rsidR="00D64FF9" w:rsidRDefault="00D64FF9" w:rsidP="00D64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Q1. </w:t>
      </w:r>
      <w:r>
        <w:rPr>
          <w:rFonts w:ascii="Times New Roman" w:hAnsi="Times New Roman" w:cs="Times New Roman"/>
          <w:sz w:val="24"/>
          <w:szCs w:val="24"/>
        </w:rPr>
        <w:t xml:space="preserve">Find out from a vegetable vendor or a provision store in your </w:t>
      </w:r>
      <w:proofErr w:type="spellStart"/>
      <w:r>
        <w:rPr>
          <w:rFonts w:ascii="Times New Roman" w:hAnsi="Times New Roman" w:cs="Times New Roman"/>
          <w:sz w:val="24"/>
          <w:szCs w:val="24"/>
        </w:rPr>
        <w:t>neighbourhood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following things and prepare a project report:</w:t>
      </w:r>
    </w:p>
    <w:p w:rsidR="00D64FF9" w:rsidRDefault="00D64FF9" w:rsidP="00D64FF9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Capital invested</w:t>
      </w:r>
    </w:p>
    <w:p w:rsidR="00D64FF9" w:rsidRDefault="00D64FF9" w:rsidP="00D64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b). </w:t>
      </w:r>
      <w:r>
        <w:rPr>
          <w:rFonts w:ascii="Times New Roman" w:hAnsi="Times New Roman" w:cs="Times New Roman"/>
          <w:sz w:val="24"/>
          <w:szCs w:val="24"/>
        </w:rPr>
        <w:t>Locational factors</w:t>
      </w:r>
    </w:p>
    <w:p w:rsidR="00D64FF9" w:rsidRDefault="00D64FF9" w:rsidP="00D64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c). </w:t>
      </w:r>
      <w:r>
        <w:rPr>
          <w:rFonts w:ascii="Times New Roman" w:hAnsi="Times New Roman" w:cs="Times New Roman"/>
          <w:sz w:val="24"/>
          <w:szCs w:val="24"/>
        </w:rPr>
        <w:t>Yearly turnover</w:t>
      </w:r>
    </w:p>
    <w:p w:rsidR="00D64FF9" w:rsidRDefault="00D64FF9" w:rsidP="00D64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d). </w:t>
      </w:r>
      <w:r>
        <w:rPr>
          <w:rFonts w:ascii="Times New Roman" w:hAnsi="Times New Roman" w:cs="Times New Roman"/>
          <w:sz w:val="24"/>
          <w:szCs w:val="24"/>
        </w:rPr>
        <w:t>Monthly/Annual Profit</w:t>
      </w:r>
    </w:p>
    <w:p w:rsidR="00D64FF9" w:rsidRDefault="00D64FF9" w:rsidP="00D64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e). </w:t>
      </w:r>
      <w:r>
        <w:rPr>
          <w:rFonts w:ascii="Times New Roman" w:hAnsi="Times New Roman" w:cs="Times New Roman"/>
          <w:sz w:val="24"/>
          <w:szCs w:val="24"/>
        </w:rPr>
        <w:t>Reasons of downfall/prosperity</w:t>
      </w:r>
    </w:p>
    <w:p w:rsidR="00D64FF9" w:rsidRPr="00D64FF9" w:rsidRDefault="00D64FF9" w:rsidP="00D64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Q2. </w:t>
      </w:r>
      <w:r>
        <w:rPr>
          <w:rFonts w:ascii="Times New Roman" w:hAnsi="Times New Roman" w:cs="Times New Roman"/>
          <w:sz w:val="24"/>
          <w:szCs w:val="24"/>
        </w:rPr>
        <w:t xml:space="preserve">Collect information on reasons of success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Amul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Cooperative for a class discussion.</w:t>
      </w:r>
    </w:p>
    <w:p w:rsidR="00D64FF9" w:rsidRPr="00D64FF9" w:rsidRDefault="00D64FF9" w:rsidP="00D64FF9">
      <w:pPr>
        <w:rPr>
          <w:rFonts w:ascii="Times New Roman" w:hAnsi="Times New Roman" w:cs="Times New Roman"/>
          <w:sz w:val="24"/>
          <w:szCs w:val="24"/>
        </w:rPr>
      </w:pPr>
    </w:p>
    <w:p w:rsidR="009E45FC" w:rsidRDefault="009E45FC"/>
    <w:sectPr w:rsidR="009E45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64FF9"/>
    <w:rsid w:val="009E45FC"/>
    <w:rsid w:val="00B8027A"/>
    <w:rsid w:val="00D6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2</cp:revision>
  <dcterms:created xsi:type="dcterms:W3CDTF">2017-05-11T07:19:00Z</dcterms:created>
  <dcterms:modified xsi:type="dcterms:W3CDTF">2017-05-11T07:29:00Z</dcterms:modified>
</cp:coreProperties>
</file>